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2069" w14:textId="77777777" w:rsidR="00992277" w:rsidRDefault="00992277" w:rsidP="00992277">
      <w:pPr>
        <w:ind w:left="2880"/>
      </w:pPr>
      <w:r>
        <w:t xml:space="preserve">            </w:t>
      </w:r>
      <w:r w:rsidRPr="00992277">
        <w:rPr>
          <w:noProof/>
        </w:rPr>
        <w:drawing>
          <wp:inline distT="0" distB="0" distL="0" distR="0" wp14:anchorId="68BED516" wp14:editId="7C01AA7E">
            <wp:extent cx="1444079" cy="150778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4899" cy="150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24E6" w14:textId="77777777" w:rsidR="00992277" w:rsidRPr="00992277" w:rsidRDefault="00992277" w:rsidP="00992277">
      <w:pPr>
        <w:spacing w:line="360" w:lineRule="auto"/>
        <w:jc w:val="center"/>
        <w:rPr>
          <w:rFonts w:ascii="Helvetica" w:hAnsi="Helvetica"/>
          <w:b/>
          <w:sz w:val="33"/>
          <w:szCs w:val="33"/>
        </w:rPr>
      </w:pPr>
      <w:r w:rsidRPr="00992277">
        <w:rPr>
          <w:rFonts w:ascii="Helvetica" w:hAnsi="Helvetica"/>
          <w:b/>
          <w:sz w:val="33"/>
          <w:szCs w:val="33"/>
        </w:rPr>
        <w:t>University of Arkansas</w:t>
      </w:r>
    </w:p>
    <w:p w14:paraId="076973B5" w14:textId="77777777" w:rsidR="00992277" w:rsidRPr="00992277" w:rsidRDefault="00992277" w:rsidP="00992277">
      <w:pPr>
        <w:spacing w:line="360" w:lineRule="auto"/>
        <w:jc w:val="center"/>
        <w:rPr>
          <w:rFonts w:ascii="Helvetica" w:hAnsi="Helvetica"/>
          <w:b/>
          <w:sz w:val="33"/>
          <w:szCs w:val="33"/>
        </w:rPr>
      </w:pPr>
      <w:r w:rsidRPr="00992277">
        <w:rPr>
          <w:rFonts w:ascii="Helvetica" w:hAnsi="Helvetica"/>
          <w:b/>
          <w:sz w:val="33"/>
          <w:szCs w:val="33"/>
        </w:rPr>
        <w:t>Panhellenic Council</w:t>
      </w:r>
    </w:p>
    <w:p w14:paraId="7388ACA9" w14:textId="77777777" w:rsidR="00992277" w:rsidRPr="00992277" w:rsidRDefault="00992277" w:rsidP="00992277">
      <w:pPr>
        <w:spacing w:line="360" w:lineRule="auto"/>
        <w:jc w:val="center"/>
        <w:rPr>
          <w:rFonts w:ascii="Helvetica" w:hAnsi="Helvetica"/>
          <w:b/>
          <w:sz w:val="33"/>
          <w:szCs w:val="33"/>
        </w:rPr>
      </w:pPr>
      <w:r w:rsidRPr="00992277">
        <w:rPr>
          <w:rFonts w:ascii="Helvetica" w:hAnsi="Helvetica"/>
          <w:b/>
          <w:sz w:val="33"/>
          <w:szCs w:val="33"/>
        </w:rPr>
        <w:t>Executive Board Application</w:t>
      </w:r>
    </w:p>
    <w:p w14:paraId="5D54BB4A" w14:textId="77777777" w:rsidR="00992277" w:rsidRDefault="00992277" w:rsidP="00992277"/>
    <w:p w14:paraId="16A1F54E" w14:textId="169AE42A" w:rsidR="00992277" w:rsidRPr="00992277" w:rsidRDefault="00992277" w:rsidP="00992277">
      <w:pPr>
        <w:jc w:val="center"/>
        <w:rPr>
          <w:rFonts w:cstheme="minorHAnsi"/>
        </w:rPr>
      </w:pPr>
      <w:r w:rsidRPr="00992277">
        <w:rPr>
          <w:rFonts w:cstheme="minorHAnsi"/>
        </w:rPr>
        <w:t xml:space="preserve">Questions regarding the application should be directed to </w:t>
      </w:r>
      <w:r w:rsidR="00C90867">
        <w:rPr>
          <w:rFonts w:cstheme="minorHAnsi"/>
        </w:rPr>
        <w:t>Sydney Kincaid</w:t>
      </w:r>
      <w:r w:rsidRPr="00992277">
        <w:rPr>
          <w:rFonts w:cstheme="minorHAnsi"/>
        </w:rPr>
        <w:t xml:space="preserve">, Panhellenic President </w:t>
      </w:r>
      <w:r w:rsidR="00C90867">
        <w:rPr>
          <w:rFonts w:cstheme="minorHAnsi"/>
        </w:rPr>
        <w:t>(</w:t>
      </w:r>
      <w:hyperlink r:id="rId7" w:history="1">
        <w:r w:rsidR="00C90867" w:rsidRPr="008062AD">
          <w:rPr>
            <w:rStyle w:val="Hyperlink"/>
            <w:rFonts w:cstheme="minorHAnsi"/>
          </w:rPr>
          <w:t>arkansaspanhellenicpresident@gmail.com</w:t>
        </w:r>
      </w:hyperlink>
      <w:r w:rsidR="00C90867">
        <w:rPr>
          <w:rFonts w:cstheme="minorHAnsi"/>
        </w:rPr>
        <w:t xml:space="preserve"> </w:t>
      </w:r>
      <w:r w:rsidRPr="00992277">
        <w:rPr>
          <w:rFonts w:cstheme="minorHAnsi"/>
        </w:rPr>
        <w:t xml:space="preserve">) or Carissa Kelly, </w:t>
      </w:r>
      <w:r w:rsidR="00C90867" w:rsidRPr="00992277">
        <w:rPr>
          <w:rFonts w:cstheme="minorHAnsi"/>
        </w:rPr>
        <w:t>Ass</w:t>
      </w:r>
      <w:r w:rsidR="00C90867">
        <w:rPr>
          <w:rFonts w:cstheme="minorHAnsi"/>
        </w:rPr>
        <w:t>ociate</w:t>
      </w:r>
      <w:r w:rsidRPr="00992277">
        <w:rPr>
          <w:rFonts w:cstheme="minorHAnsi"/>
        </w:rPr>
        <w:t xml:space="preserve"> Director of Greek Life (</w:t>
      </w:r>
      <w:hyperlink r:id="rId8" w:history="1">
        <w:r w:rsidRPr="00992277">
          <w:rPr>
            <w:rStyle w:val="Hyperlink"/>
            <w:rFonts w:cstheme="minorHAnsi"/>
          </w:rPr>
          <w:t>cykelly@uark.edu</w:t>
        </w:r>
      </w:hyperlink>
      <w:r w:rsidRPr="00992277">
        <w:rPr>
          <w:rFonts w:cstheme="minorHAnsi"/>
        </w:rPr>
        <w:t>).</w:t>
      </w:r>
    </w:p>
    <w:p w14:paraId="5E4C68A2" w14:textId="77777777" w:rsidR="00992277" w:rsidRPr="00992277" w:rsidRDefault="00992277" w:rsidP="00992277">
      <w:pPr>
        <w:jc w:val="center"/>
        <w:rPr>
          <w:rFonts w:cstheme="minorHAnsi"/>
        </w:rPr>
      </w:pPr>
    </w:p>
    <w:p w14:paraId="3456EAA4" w14:textId="77777777" w:rsidR="00992277" w:rsidRPr="00992277" w:rsidRDefault="00992277" w:rsidP="00992277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992277">
        <w:rPr>
          <w:rFonts w:cstheme="minorHAnsi"/>
          <w:b/>
          <w:sz w:val="28"/>
          <w:szCs w:val="28"/>
        </w:rPr>
        <w:t>Election Timeline:</w:t>
      </w:r>
    </w:p>
    <w:p w14:paraId="05745C9D" w14:textId="77777777" w:rsidR="00992277" w:rsidRPr="00992277" w:rsidRDefault="0099227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5C11AE01" w14:textId="071F28EC" w:rsidR="00992277" w:rsidRP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>Mandatory Interest Meeting</w:t>
      </w:r>
      <w:r>
        <w:rPr>
          <w:rFonts w:cstheme="minorHAnsi"/>
          <w:sz w:val="28"/>
          <w:szCs w:val="28"/>
        </w:rPr>
        <w:t xml:space="preserve">: October </w:t>
      </w:r>
      <w:r w:rsidR="003C3AB5">
        <w:rPr>
          <w:rFonts w:cstheme="minorHAnsi"/>
          <w:sz w:val="28"/>
          <w:szCs w:val="28"/>
        </w:rPr>
        <w:t>16</w:t>
      </w:r>
      <w:r w:rsidRPr="00C9086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at 5</w:t>
      </w:r>
      <w:r w:rsidR="003C3AB5">
        <w:rPr>
          <w:rFonts w:cstheme="minorHAnsi"/>
          <w:sz w:val="28"/>
          <w:szCs w:val="28"/>
        </w:rPr>
        <w:t>:30</w:t>
      </w:r>
      <w:r>
        <w:rPr>
          <w:rFonts w:cstheme="minorHAnsi"/>
          <w:sz w:val="28"/>
          <w:szCs w:val="28"/>
        </w:rPr>
        <w:t xml:space="preserve">pm and October </w:t>
      </w:r>
      <w:r w:rsidR="003C3AB5">
        <w:rPr>
          <w:rFonts w:cstheme="minorHAnsi"/>
          <w:sz w:val="28"/>
          <w:szCs w:val="28"/>
        </w:rPr>
        <w:t>17</w:t>
      </w:r>
      <w:r w:rsidRPr="00C9086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at 5:30pm</w:t>
      </w:r>
      <w:r w:rsidR="00992277" w:rsidRPr="00992277">
        <w:rPr>
          <w:rFonts w:cstheme="minorHAnsi"/>
          <w:sz w:val="28"/>
          <w:szCs w:val="28"/>
        </w:rPr>
        <w:t xml:space="preserve"> </w:t>
      </w:r>
    </w:p>
    <w:p w14:paraId="2D4D3455" w14:textId="6396CBB2" w:rsidR="00992277" w:rsidRP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 xml:space="preserve">Applications </w:t>
      </w:r>
      <w:r>
        <w:rPr>
          <w:rFonts w:cstheme="minorHAnsi"/>
          <w:sz w:val="28"/>
          <w:szCs w:val="28"/>
        </w:rPr>
        <w:t xml:space="preserve">Live: October </w:t>
      </w:r>
      <w:r w:rsidR="003C3AB5">
        <w:rPr>
          <w:rFonts w:cstheme="minorHAnsi"/>
          <w:sz w:val="28"/>
          <w:szCs w:val="28"/>
        </w:rPr>
        <w:t>16</w:t>
      </w:r>
      <w:r w:rsidRPr="00C9086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626DDBA3" w14:textId="2E845163" w:rsidR="00C90867" w:rsidRPr="00992277" w:rsidRDefault="00C90867" w:rsidP="00C9086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>Applications Due by 5:00pm to the Greek Life Office</w:t>
      </w:r>
      <w:r>
        <w:rPr>
          <w:rFonts w:cstheme="minorHAnsi"/>
          <w:sz w:val="28"/>
          <w:szCs w:val="28"/>
        </w:rPr>
        <w:t xml:space="preserve">: October </w:t>
      </w:r>
      <w:r w:rsidR="003C3AB5">
        <w:rPr>
          <w:rFonts w:cstheme="minorHAnsi"/>
          <w:sz w:val="28"/>
          <w:szCs w:val="28"/>
        </w:rPr>
        <w:t>30</w:t>
      </w:r>
      <w:r w:rsidRPr="00C9086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18642870" w14:textId="02554EC1" w:rsidR="00992277" w:rsidRP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>Notification of Interview by</w:t>
      </w:r>
      <w:r>
        <w:rPr>
          <w:rFonts w:cstheme="minorHAnsi"/>
          <w:sz w:val="28"/>
          <w:szCs w:val="28"/>
        </w:rPr>
        <w:t xml:space="preserve">: </w:t>
      </w:r>
      <w:r w:rsidR="003C3AB5">
        <w:rPr>
          <w:rFonts w:cstheme="minorHAnsi"/>
          <w:sz w:val="28"/>
          <w:szCs w:val="28"/>
        </w:rPr>
        <w:t>November 1</w:t>
      </w:r>
      <w:r w:rsidR="003C3AB5" w:rsidRPr="003C3AB5">
        <w:rPr>
          <w:rFonts w:cstheme="minorHAnsi"/>
          <w:sz w:val="28"/>
          <w:szCs w:val="28"/>
          <w:vertAlign w:val="superscript"/>
        </w:rPr>
        <w:t>st</w:t>
      </w:r>
      <w:r w:rsidR="003C3A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5570158C" w14:textId="6D5EC8D7" w:rsidR="00992277" w:rsidRP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Interviews: </w:t>
      </w:r>
      <w:r w:rsidR="003C3AB5">
        <w:rPr>
          <w:rFonts w:cstheme="minorHAnsi"/>
          <w:sz w:val="28"/>
          <w:szCs w:val="28"/>
        </w:rPr>
        <w:t>Novem</w:t>
      </w:r>
      <w:r>
        <w:rPr>
          <w:rFonts w:cstheme="minorHAnsi"/>
          <w:sz w:val="28"/>
          <w:szCs w:val="28"/>
        </w:rPr>
        <w:t xml:space="preserve">ber </w:t>
      </w:r>
      <w:r w:rsidR="003C3AB5">
        <w:rPr>
          <w:rFonts w:cstheme="minorHAnsi"/>
          <w:sz w:val="28"/>
          <w:szCs w:val="28"/>
        </w:rPr>
        <w:t>3</w:t>
      </w:r>
      <w:r w:rsidR="003C3AB5">
        <w:rPr>
          <w:rFonts w:cstheme="minorHAnsi"/>
          <w:sz w:val="28"/>
          <w:szCs w:val="28"/>
          <w:vertAlign w:val="superscript"/>
        </w:rPr>
        <w:t>r</w:t>
      </w:r>
      <w:r w:rsidRPr="00C90867">
        <w:rPr>
          <w:rFonts w:cstheme="minorHAnsi"/>
          <w:sz w:val="28"/>
          <w:szCs w:val="28"/>
          <w:vertAlign w:val="superscript"/>
        </w:rPr>
        <w:t>d</w:t>
      </w:r>
      <w:r>
        <w:rPr>
          <w:rFonts w:cstheme="minorHAnsi"/>
          <w:sz w:val="28"/>
          <w:szCs w:val="28"/>
        </w:rPr>
        <w:t xml:space="preserve"> </w:t>
      </w:r>
    </w:p>
    <w:p w14:paraId="47F772ED" w14:textId="653400D5" w:rsidR="00992277" w:rsidRP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Notify Slate: by </w:t>
      </w:r>
      <w:r w:rsidR="003C3AB5">
        <w:rPr>
          <w:rFonts w:cstheme="minorHAnsi"/>
          <w:sz w:val="28"/>
          <w:szCs w:val="28"/>
        </w:rPr>
        <w:t>November 7</w:t>
      </w:r>
      <w:r w:rsidR="003C3AB5" w:rsidRPr="003C3AB5">
        <w:rPr>
          <w:rFonts w:cstheme="minorHAnsi"/>
          <w:sz w:val="28"/>
          <w:szCs w:val="28"/>
          <w:vertAlign w:val="superscript"/>
        </w:rPr>
        <w:t>th</w:t>
      </w:r>
      <w:r w:rsidR="003C3AB5">
        <w:rPr>
          <w:rFonts w:cstheme="minorHAnsi"/>
          <w:sz w:val="28"/>
          <w:szCs w:val="28"/>
        </w:rPr>
        <w:t xml:space="preserve">  </w:t>
      </w:r>
    </w:p>
    <w:p w14:paraId="7B00CA7B" w14:textId="35C5E7B0" w:rsidR="00992277" w:rsidRDefault="00C9086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Present Slate: </w:t>
      </w:r>
      <w:r w:rsidR="003C3AB5">
        <w:rPr>
          <w:rFonts w:cstheme="minorHAnsi"/>
          <w:sz w:val="28"/>
          <w:szCs w:val="28"/>
        </w:rPr>
        <w:t>November 7</w:t>
      </w:r>
      <w:r w:rsidR="003C3AB5" w:rsidRPr="003C3AB5">
        <w:rPr>
          <w:rFonts w:cstheme="minorHAnsi"/>
          <w:sz w:val="28"/>
          <w:szCs w:val="28"/>
          <w:vertAlign w:val="superscript"/>
        </w:rPr>
        <w:t>th</w:t>
      </w:r>
      <w:r w:rsidR="003C3AB5">
        <w:rPr>
          <w:rFonts w:cstheme="minorHAnsi"/>
          <w:sz w:val="28"/>
          <w:szCs w:val="28"/>
        </w:rPr>
        <w:t xml:space="preserve"> </w:t>
      </w:r>
    </w:p>
    <w:p w14:paraId="3E3FF29B" w14:textId="63ADD285" w:rsidR="003C3AB5" w:rsidRPr="00992277" w:rsidRDefault="003C3AB5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Vote on Slate: November 14</w:t>
      </w:r>
      <w:r w:rsidRPr="003C3AB5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7E77C897" w14:textId="77777777" w:rsidR="00992277" w:rsidRPr="00992277" w:rsidRDefault="00992277" w:rsidP="00992277">
      <w:pPr>
        <w:rPr>
          <w:rFonts w:cstheme="minorHAnsi"/>
          <w:sz w:val="28"/>
          <w:szCs w:val="28"/>
        </w:rPr>
      </w:pPr>
    </w:p>
    <w:p w14:paraId="54574A2E" w14:textId="77777777" w:rsidR="00992277" w:rsidRPr="00992277" w:rsidRDefault="00992277" w:rsidP="00992277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992277">
        <w:rPr>
          <w:rFonts w:cstheme="minorHAnsi"/>
          <w:b/>
          <w:sz w:val="28"/>
          <w:szCs w:val="28"/>
        </w:rPr>
        <w:t>Additional Dates:</w:t>
      </w:r>
    </w:p>
    <w:p w14:paraId="33C5B455" w14:textId="77777777" w:rsidR="00992277" w:rsidRPr="00992277" w:rsidRDefault="0099227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42A3F0C1" w14:textId="77777777" w:rsidR="00992277" w:rsidRPr="00992277" w:rsidRDefault="0099227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>If elected to the Panhellenic Executive Board, you will be required to attend the</w:t>
      </w:r>
    </w:p>
    <w:p w14:paraId="2657E7B8" w14:textId="77777777" w:rsidR="00992277" w:rsidRPr="00992277" w:rsidRDefault="00992277" w:rsidP="00992277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92277">
        <w:rPr>
          <w:rFonts w:cstheme="minorHAnsi"/>
          <w:sz w:val="28"/>
          <w:szCs w:val="28"/>
        </w:rPr>
        <w:t>following events:</w:t>
      </w:r>
    </w:p>
    <w:p w14:paraId="15613BE3" w14:textId="32B30229" w:rsidR="00992277" w:rsidRPr="00992277" w:rsidRDefault="00C90867" w:rsidP="009922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Officer Transitions: November </w:t>
      </w:r>
      <w:r w:rsidR="003C3AB5">
        <w:rPr>
          <w:rFonts w:cstheme="minorHAnsi"/>
          <w:sz w:val="28"/>
          <w:szCs w:val="28"/>
        </w:rPr>
        <w:t>17</w:t>
      </w:r>
      <w:r w:rsidRPr="00C9086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038422D8" w14:textId="26D0D86B" w:rsidR="00992277" w:rsidRPr="00992277" w:rsidRDefault="00C90867" w:rsidP="00C908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Officer</w:t>
      </w:r>
      <w:r w:rsidRPr="00992277">
        <w:rPr>
          <w:rFonts w:cstheme="minorHAnsi"/>
          <w:sz w:val="28"/>
          <w:szCs w:val="28"/>
        </w:rPr>
        <w:t xml:space="preserve"> Installation</w:t>
      </w:r>
      <w:r>
        <w:rPr>
          <w:rFonts w:cstheme="minorHAnsi"/>
          <w:sz w:val="28"/>
          <w:szCs w:val="28"/>
        </w:rPr>
        <w:t xml:space="preserve">: November </w:t>
      </w:r>
      <w:r w:rsidR="003C3AB5">
        <w:rPr>
          <w:rFonts w:cstheme="minorHAnsi"/>
          <w:sz w:val="28"/>
          <w:szCs w:val="28"/>
        </w:rPr>
        <w:t>21</w:t>
      </w:r>
      <w:r w:rsidR="003C3AB5" w:rsidRPr="003C3AB5">
        <w:rPr>
          <w:rFonts w:cstheme="minorHAnsi"/>
          <w:sz w:val="28"/>
          <w:szCs w:val="28"/>
          <w:vertAlign w:val="superscript"/>
        </w:rPr>
        <w:t>st</w:t>
      </w:r>
      <w:r w:rsidR="003C3AB5">
        <w:rPr>
          <w:rFonts w:cstheme="minorHAnsi"/>
          <w:sz w:val="28"/>
          <w:szCs w:val="28"/>
        </w:rPr>
        <w:t xml:space="preserve"> </w:t>
      </w:r>
    </w:p>
    <w:p w14:paraId="0A2908E7" w14:textId="77777777" w:rsidR="003C3AB5" w:rsidRDefault="003C3AB5" w:rsidP="00992277">
      <w:pPr>
        <w:jc w:val="center"/>
        <w:rPr>
          <w:rFonts w:cstheme="minorHAnsi"/>
          <w:sz w:val="28"/>
          <w:szCs w:val="28"/>
        </w:rPr>
      </w:pPr>
    </w:p>
    <w:p w14:paraId="40CD4E35" w14:textId="77777777" w:rsidR="003C3AB5" w:rsidRDefault="003C3AB5" w:rsidP="00992277">
      <w:pPr>
        <w:jc w:val="center"/>
        <w:rPr>
          <w:rFonts w:cstheme="minorHAnsi"/>
          <w:sz w:val="28"/>
          <w:szCs w:val="28"/>
        </w:rPr>
      </w:pPr>
    </w:p>
    <w:p w14:paraId="2A410D28" w14:textId="77777777" w:rsidR="003C3AB5" w:rsidRDefault="003C3AB5" w:rsidP="00992277">
      <w:pPr>
        <w:jc w:val="center"/>
        <w:rPr>
          <w:rFonts w:cstheme="minorHAnsi"/>
          <w:sz w:val="28"/>
          <w:szCs w:val="28"/>
        </w:rPr>
      </w:pPr>
    </w:p>
    <w:p w14:paraId="1FFB25DD" w14:textId="77777777" w:rsidR="003C3AB5" w:rsidRDefault="003C3AB5" w:rsidP="00992277">
      <w:pPr>
        <w:jc w:val="center"/>
        <w:rPr>
          <w:rFonts w:cstheme="minorHAnsi"/>
          <w:sz w:val="28"/>
          <w:szCs w:val="28"/>
        </w:rPr>
      </w:pPr>
    </w:p>
    <w:p w14:paraId="6BD9E78A" w14:textId="77777777" w:rsidR="003C3AB5" w:rsidRDefault="003C3AB5" w:rsidP="00992277">
      <w:pPr>
        <w:jc w:val="center"/>
        <w:rPr>
          <w:rFonts w:cstheme="minorHAnsi"/>
          <w:sz w:val="28"/>
          <w:szCs w:val="28"/>
        </w:rPr>
      </w:pPr>
    </w:p>
    <w:p w14:paraId="7C6B4F07" w14:textId="00E8538D" w:rsidR="00992277" w:rsidRPr="00992277" w:rsidRDefault="00992277" w:rsidP="00992277">
      <w:pPr>
        <w:jc w:val="center"/>
        <w:rPr>
          <w:b/>
          <w:sz w:val="28"/>
          <w:szCs w:val="28"/>
        </w:rPr>
      </w:pPr>
      <w:r w:rsidRPr="00992277">
        <w:rPr>
          <w:b/>
          <w:sz w:val="28"/>
          <w:szCs w:val="28"/>
        </w:rPr>
        <w:t>Panhellenic Executive Board Application</w:t>
      </w:r>
    </w:p>
    <w:p w14:paraId="3BC3C54A" w14:textId="77777777" w:rsidR="00992277" w:rsidRDefault="00992277" w:rsidP="00992277">
      <w:pPr>
        <w:rPr>
          <w:sz w:val="28"/>
          <w:szCs w:val="28"/>
        </w:rPr>
      </w:pPr>
    </w:p>
    <w:p w14:paraId="60748A90" w14:textId="77777777" w:rsidR="00992277" w:rsidRPr="00992277" w:rsidRDefault="00992277" w:rsidP="00992277">
      <w:pPr>
        <w:rPr>
          <w:sz w:val="26"/>
          <w:szCs w:val="26"/>
        </w:rPr>
      </w:pPr>
      <w:proofErr w:type="gramStart"/>
      <w:r w:rsidRPr="00992277">
        <w:rPr>
          <w:sz w:val="26"/>
          <w:szCs w:val="26"/>
        </w:rPr>
        <w:t>Name:_</w:t>
      </w:r>
      <w:proofErr w:type="gramEnd"/>
      <w:r w:rsidRPr="00992277">
        <w:rPr>
          <w:sz w:val="26"/>
          <w:szCs w:val="26"/>
        </w:rPr>
        <w:t>_____________________     Chapter:________________________</w:t>
      </w:r>
    </w:p>
    <w:p w14:paraId="71F4989E" w14:textId="77777777" w:rsidR="00992277" w:rsidRPr="00992277" w:rsidRDefault="00992277" w:rsidP="00992277">
      <w:pPr>
        <w:rPr>
          <w:sz w:val="26"/>
          <w:szCs w:val="26"/>
        </w:rPr>
      </w:pPr>
      <w:proofErr w:type="gramStart"/>
      <w:r w:rsidRPr="00992277">
        <w:rPr>
          <w:sz w:val="26"/>
          <w:szCs w:val="26"/>
        </w:rPr>
        <w:t>Email:_</w:t>
      </w:r>
      <w:proofErr w:type="gramEnd"/>
      <w:r w:rsidRPr="00992277">
        <w:rPr>
          <w:sz w:val="26"/>
          <w:szCs w:val="26"/>
        </w:rPr>
        <w:t>_____________________      Phone Number:__________________</w:t>
      </w:r>
    </w:p>
    <w:p w14:paraId="4F8FCB3A" w14:textId="77777777" w:rsidR="00992277" w:rsidRPr="00992277" w:rsidRDefault="00992277" w:rsidP="00992277">
      <w:pPr>
        <w:rPr>
          <w:sz w:val="26"/>
          <w:szCs w:val="26"/>
        </w:rPr>
      </w:pPr>
      <w:proofErr w:type="gramStart"/>
      <w:r w:rsidRPr="00992277">
        <w:rPr>
          <w:sz w:val="26"/>
          <w:szCs w:val="26"/>
        </w:rPr>
        <w:t>Classification:_</w:t>
      </w:r>
      <w:proofErr w:type="gramEnd"/>
      <w:r w:rsidRPr="00992277">
        <w:rPr>
          <w:sz w:val="26"/>
          <w:szCs w:val="26"/>
        </w:rPr>
        <w:t>_______________      Expected Graduation:_____________</w:t>
      </w:r>
    </w:p>
    <w:p w14:paraId="5A744437" w14:textId="77777777" w:rsidR="00992277" w:rsidRPr="00992277" w:rsidRDefault="00992277" w:rsidP="00992277">
      <w:pPr>
        <w:rPr>
          <w:sz w:val="26"/>
          <w:szCs w:val="26"/>
        </w:rPr>
      </w:pPr>
      <w:proofErr w:type="gramStart"/>
      <w:r w:rsidRPr="00992277">
        <w:rPr>
          <w:sz w:val="26"/>
          <w:szCs w:val="26"/>
        </w:rPr>
        <w:t>Major:_</w:t>
      </w:r>
      <w:proofErr w:type="gramEnd"/>
      <w:r w:rsidRPr="00992277">
        <w:rPr>
          <w:sz w:val="26"/>
          <w:szCs w:val="26"/>
        </w:rPr>
        <w:t>_____________________     Cumulative GPA:_________________</w:t>
      </w:r>
    </w:p>
    <w:p w14:paraId="3969CB25" w14:textId="77777777" w:rsidR="00992277" w:rsidRPr="00992277" w:rsidRDefault="00992277" w:rsidP="00992277">
      <w:pPr>
        <w:rPr>
          <w:sz w:val="26"/>
          <w:szCs w:val="26"/>
        </w:rPr>
      </w:pPr>
    </w:p>
    <w:p w14:paraId="2AA32A20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>Please rank, in order of preference, the positions that you are interested in holding:</w:t>
      </w:r>
    </w:p>
    <w:p w14:paraId="5093E5BD" w14:textId="77777777" w:rsidR="00992277" w:rsidRPr="00992277" w:rsidRDefault="00992277" w:rsidP="00992277">
      <w:pPr>
        <w:rPr>
          <w:sz w:val="26"/>
          <w:szCs w:val="26"/>
        </w:rPr>
      </w:pPr>
    </w:p>
    <w:p w14:paraId="54E174E0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>____ President</w:t>
      </w:r>
    </w:p>
    <w:p w14:paraId="684DA0D2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</w:t>
      </w:r>
    </w:p>
    <w:p w14:paraId="051F8444" w14:textId="66333A0C" w:rsid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of Recruitment </w:t>
      </w:r>
    </w:p>
    <w:p w14:paraId="5646BFD7" w14:textId="22F7BF18" w:rsidR="00BA794F" w:rsidRPr="00992277" w:rsidRDefault="00BA794F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of </w:t>
      </w:r>
      <w:r>
        <w:rPr>
          <w:sz w:val="26"/>
          <w:szCs w:val="26"/>
        </w:rPr>
        <w:t>Diversity Initiatives and Outreach</w:t>
      </w:r>
    </w:p>
    <w:p w14:paraId="2521CE5D" w14:textId="049335B5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of </w:t>
      </w:r>
      <w:r w:rsidR="003C3AB5">
        <w:rPr>
          <w:sz w:val="26"/>
          <w:szCs w:val="26"/>
        </w:rPr>
        <w:t>Accountability</w:t>
      </w:r>
    </w:p>
    <w:p w14:paraId="1CF69F54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of Public Relations </w:t>
      </w:r>
    </w:p>
    <w:p w14:paraId="3C4B0F51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>____ Vice President of Scholarships and Educational Programming</w:t>
      </w:r>
    </w:p>
    <w:p w14:paraId="269759F0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Vice President of Community Service </w:t>
      </w:r>
    </w:p>
    <w:p w14:paraId="176218EB" w14:textId="77777777" w:rsidR="00992277" w:rsidRPr="00992277" w:rsidRDefault="00992277" w:rsidP="00992277">
      <w:pPr>
        <w:rPr>
          <w:sz w:val="26"/>
          <w:szCs w:val="26"/>
        </w:rPr>
      </w:pPr>
      <w:r w:rsidRPr="00992277">
        <w:rPr>
          <w:sz w:val="26"/>
          <w:szCs w:val="26"/>
        </w:rPr>
        <w:t xml:space="preserve">____ Director of Recruitment Counselors </w:t>
      </w:r>
    </w:p>
    <w:p w14:paraId="2962A2D9" w14:textId="77777777" w:rsid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80E3081" w14:textId="77777777" w:rsid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attach a separate sheet of paper and provide answers to the following</w:t>
      </w:r>
    </w:p>
    <w:p w14:paraId="63679E40" w14:textId="77777777" w:rsid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questions.</w:t>
      </w:r>
    </w:p>
    <w:p w14:paraId="192EF1D7" w14:textId="77777777" w:rsidR="00992277" w:rsidRPr="00992277" w:rsidRDefault="00992277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>1. What positions have you held with your own chapter and/or the Greek community?</w:t>
      </w:r>
    </w:p>
    <w:p w14:paraId="390090DC" w14:textId="77777777" w:rsidR="00992277" w:rsidRPr="00992277" w:rsidRDefault="00992277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 xml:space="preserve">2. List all campus offices held and/or activities, and describe any special </w:t>
      </w:r>
      <w:r>
        <w:rPr>
          <w:rFonts w:ascii="Times New Roman" w:hAnsi="Times New Roman" w:cs="Times New Roman"/>
          <w:sz w:val="26"/>
          <w:szCs w:val="26"/>
        </w:rPr>
        <w:t xml:space="preserve">responsibilities </w:t>
      </w:r>
      <w:r w:rsidRPr="00992277">
        <w:rPr>
          <w:rFonts w:ascii="Times New Roman" w:hAnsi="Times New Roman" w:cs="Times New Roman"/>
          <w:sz w:val="26"/>
          <w:szCs w:val="26"/>
        </w:rPr>
        <w:t>or projects assigned.</w:t>
      </w:r>
    </w:p>
    <w:p w14:paraId="65C213E6" w14:textId="77777777" w:rsidR="00992277" w:rsidRPr="00992277" w:rsidRDefault="00992277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>3. Describe a challenge that you faced while holding a leadership position. Explain how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277">
        <w:rPr>
          <w:rFonts w:ascii="Times New Roman" w:hAnsi="Times New Roman" w:cs="Times New Roman"/>
          <w:sz w:val="26"/>
          <w:szCs w:val="26"/>
        </w:rPr>
        <w:t>you overcame this challenge.</w:t>
      </w:r>
    </w:p>
    <w:p w14:paraId="5CC88035" w14:textId="77777777" w:rsidR="00992277" w:rsidRPr="00992277" w:rsidRDefault="00992277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>5. What goals would you like to set for Panhellenic and the offices you are interested in for next year? Please list separately for each office that you 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277">
        <w:rPr>
          <w:rFonts w:ascii="Times New Roman" w:hAnsi="Times New Roman" w:cs="Times New Roman"/>
          <w:sz w:val="26"/>
          <w:szCs w:val="26"/>
        </w:rPr>
        <w:t>interested in holding.</w:t>
      </w:r>
    </w:p>
    <w:p w14:paraId="12EB46E6" w14:textId="77777777" w:rsidR="00992277" w:rsidRDefault="00992277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>6. Why would you like to be on the Panhellenic Executive Council?</w:t>
      </w:r>
    </w:p>
    <w:p w14:paraId="6013B789" w14:textId="162DA865" w:rsidR="007F60E5" w:rsidRPr="00992277" w:rsidRDefault="007F60E5" w:rsidP="009922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does our Greek Life community mean to you?</w:t>
      </w:r>
    </w:p>
    <w:p w14:paraId="468410D7" w14:textId="1710E3DE" w:rsidR="00992277" w:rsidRPr="003C3AB5" w:rsidRDefault="00992277" w:rsidP="003C3AB5">
      <w:pPr>
        <w:spacing w:line="360" w:lineRule="auto"/>
        <w:rPr>
          <w:sz w:val="26"/>
          <w:szCs w:val="26"/>
        </w:rPr>
      </w:pPr>
      <w:r w:rsidRPr="00992277">
        <w:rPr>
          <w:rFonts w:ascii="Times New Roman" w:hAnsi="Times New Roman" w:cs="Times New Roman"/>
          <w:sz w:val="26"/>
          <w:szCs w:val="26"/>
        </w:rPr>
        <w:t>7. Please feel free to include any additional information.</w:t>
      </w:r>
    </w:p>
    <w:p w14:paraId="5386E7B7" w14:textId="77777777" w:rsidR="00992277" w:rsidRP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2"/>
          <w:szCs w:val="22"/>
        </w:rPr>
      </w:pPr>
      <w:r w:rsidRPr="00992277">
        <w:rPr>
          <w:rFonts w:ascii="Times New Roman" w:hAnsi="Times New Roman" w:cs="Times New Roman"/>
          <w:b/>
          <w:i/>
          <w:sz w:val="22"/>
          <w:szCs w:val="22"/>
        </w:rPr>
        <w:t>Please attach a resume and contact information for three references in the following categories: Professional, Academic, and Chapter.</w:t>
      </w:r>
    </w:p>
    <w:p w14:paraId="797428A0" w14:textId="77777777" w:rsidR="00992277" w:rsidRP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78477776" w14:textId="77777777" w:rsidR="00992277" w:rsidRPr="00992277" w:rsidRDefault="00992277" w:rsidP="009922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2"/>
          <w:szCs w:val="22"/>
        </w:rPr>
      </w:pPr>
      <w:r w:rsidRPr="00992277">
        <w:rPr>
          <w:rFonts w:ascii="Times New Roman" w:hAnsi="Times New Roman" w:cs="Times New Roman"/>
          <w:b/>
          <w:i/>
          <w:sz w:val="22"/>
          <w:szCs w:val="22"/>
        </w:rPr>
        <w:t>For officer descriptions, read the Bylaws which can be found within the constitution on the Greek Life website.</w:t>
      </w:r>
    </w:p>
    <w:sectPr w:rsidR="00992277" w:rsidRPr="00992277" w:rsidSect="00644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A591" w14:textId="77777777" w:rsidR="00083A66" w:rsidRDefault="00083A66" w:rsidP="00992277">
      <w:r>
        <w:separator/>
      </w:r>
    </w:p>
  </w:endnote>
  <w:endnote w:type="continuationSeparator" w:id="0">
    <w:p w14:paraId="37DFA62C" w14:textId="77777777" w:rsidR="00083A66" w:rsidRDefault="00083A66" w:rsidP="0099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CD4B" w14:textId="77777777" w:rsidR="00B22807" w:rsidRDefault="00B22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2ED2" w14:textId="20A60E24" w:rsidR="00992277" w:rsidRPr="00992277" w:rsidRDefault="00992277" w:rsidP="00992277">
    <w:pPr>
      <w:autoSpaceDE w:val="0"/>
      <w:autoSpaceDN w:val="0"/>
      <w:adjustRightInd w:val="0"/>
      <w:jc w:val="center"/>
      <w:rPr>
        <w:rFonts w:ascii="Times New Roman" w:hAnsi="Times New Roman" w:cs="Times New Roman"/>
        <w:b/>
        <w:sz w:val="21"/>
        <w:szCs w:val="21"/>
      </w:rPr>
    </w:pPr>
    <w:r w:rsidRPr="00992277">
      <w:rPr>
        <w:rFonts w:ascii="Times New Roman" w:hAnsi="Times New Roman" w:cs="Times New Roman"/>
        <w:b/>
        <w:sz w:val="21"/>
        <w:szCs w:val="21"/>
      </w:rPr>
      <w:t xml:space="preserve">All Panhellenic Executive Board Applications are due to the Greek Life Leadership Center by 5:00pm on </w:t>
    </w:r>
    <w:r w:rsidR="00C90867">
      <w:rPr>
        <w:rFonts w:ascii="Times New Roman" w:hAnsi="Times New Roman" w:cs="Times New Roman"/>
        <w:b/>
        <w:sz w:val="21"/>
        <w:szCs w:val="21"/>
      </w:rPr>
      <w:t>Wednesday</w:t>
    </w:r>
    <w:r w:rsidRPr="00992277">
      <w:rPr>
        <w:rFonts w:ascii="Times New Roman" w:hAnsi="Times New Roman" w:cs="Times New Roman"/>
        <w:b/>
        <w:sz w:val="21"/>
        <w:szCs w:val="21"/>
      </w:rPr>
      <w:t xml:space="preserve">, October </w:t>
    </w:r>
    <w:r w:rsidR="00B22807">
      <w:rPr>
        <w:rFonts w:ascii="Times New Roman" w:hAnsi="Times New Roman" w:cs="Times New Roman"/>
        <w:b/>
        <w:sz w:val="21"/>
        <w:szCs w:val="21"/>
      </w:rPr>
      <w:t>30</w:t>
    </w:r>
    <w:r w:rsidRPr="00992277">
      <w:rPr>
        <w:rFonts w:ascii="Times New Roman" w:hAnsi="Times New Roman" w:cs="Times New Roman"/>
        <w:b/>
        <w:sz w:val="21"/>
        <w:szCs w:val="21"/>
      </w:rPr>
      <w:t>th.</w:t>
    </w:r>
  </w:p>
  <w:p w14:paraId="72C9A0AC" w14:textId="77777777" w:rsidR="00BA794F" w:rsidRDefault="00BA79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593A" w14:textId="77777777" w:rsidR="00B22807" w:rsidRDefault="00B22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401B5" w14:textId="77777777" w:rsidR="00083A66" w:rsidRDefault="00083A66" w:rsidP="00992277">
      <w:r>
        <w:separator/>
      </w:r>
    </w:p>
  </w:footnote>
  <w:footnote w:type="continuationSeparator" w:id="0">
    <w:p w14:paraId="77D5D9EF" w14:textId="77777777" w:rsidR="00083A66" w:rsidRDefault="00083A66" w:rsidP="0099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731B" w14:textId="77777777" w:rsidR="00B22807" w:rsidRDefault="00B22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C236" w14:textId="77777777" w:rsidR="00B22807" w:rsidRDefault="00B22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5B0B" w14:textId="77777777" w:rsidR="00B22807" w:rsidRDefault="00B22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77"/>
    <w:rsid w:val="00083A66"/>
    <w:rsid w:val="00092920"/>
    <w:rsid w:val="0011076D"/>
    <w:rsid w:val="00193FC6"/>
    <w:rsid w:val="001D008A"/>
    <w:rsid w:val="00300A07"/>
    <w:rsid w:val="00312384"/>
    <w:rsid w:val="003A1B27"/>
    <w:rsid w:val="003C3AB5"/>
    <w:rsid w:val="0060426A"/>
    <w:rsid w:val="00644A41"/>
    <w:rsid w:val="007F60E5"/>
    <w:rsid w:val="00992277"/>
    <w:rsid w:val="00B22807"/>
    <w:rsid w:val="00BA794F"/>
    <w:rsid w:val="00BC0DEC"/>
    <w:rsid w:val="00C47249"/>
    <w:rsid w:val="00C90867"/>
    <w:rsid w:val="00FC1DE0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4634"/>
  <w14:defaultImageDpi w14:val="32767"/>
  <w15:chartTrackingRefBased/>
  <w15:docId w15:val="{20F323E4-1062-F34E-B570-48AD99F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22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2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77"/>
  </w:style>
  <w:style w:type="paragraph" w:styleId="Footer">
    <w:name w:val="footer"/>
    <w:basedOn w:val="Normal"/>
    <w:link w:val="FooterChar"/>
    <w:uiPriority w:val="99"/>
    <w:unhideWhenUsed/>
    <w:rsid w:val="00992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kelly@uark.ed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rkansaspanhellenicpresident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Carissa Kelly Kelly</cp:lastModifiedBy>
  <cp:revision>3</cp:revision>
  <dcterms:created xsi:type="dcterms:W3CDTF">2024-10-16T19:24:00Z</dcterms:created>
  <dcterms:modified xsi:type="dcterms:W3CDTF">2024-10-16T19:24:00Z</dcterms:modified>
</cp:coreProperties>
</file>